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B2" w:rsidRDefault="00237BB2" w:rsidP="00237BB2">
      <w:pPr>
        <w:jc w:val="center"/>
        <w:rPr>
          <w:sz w:val="32"/>
        </w:rPr>
      </w:pPr>
      <w:r>
        <w:rPr>
          <w:sz w:val="32"/>
        </w:rPr>
        <w:t xml:space="preserve">COPY and PASTE Rosters from Infinite Campus </w:t>
      </w:r>
    </w:p>
    <w:p w:rsidR="00237BB2" w:rsidRDefault="00237BB2" w:rsidP="00237BB2">
      <w:pPr>
        <w:jc w:val="center"/>
        <w:rPr>
          <w:sz w:val="32"/>
        </w:rPr>
      </w:pPr>
      <w:proofErr w:type="gramStart"/>
      <w:r>
        <w:rPr>
          <w:sz w:val="32"/>
        </w:rPr>
        <w:t>into</w:t>
      </w:r>
      <w:proofErr w:type="gramEnd"/>
      <w:r>
        <w:rPr>
          <w:sz w:val="32"/>
        </w:rPr>
        <w:t xml:space="preserve"> the </w:t>
      </w:r>
    </w:p>
    <w:p w:rsidR="00237BB2" w:rsidRPr="00237BB2" w:rsidRDefault="00237BB2" w:rsidP="00237BB2">
      <w:pPr>
        <w:jc w:val="center"/>
        <w:rPr>
          <w:sz w:val="32"/>
        </w:rPr>
      </w:pPr>
      <w:r>
        <w:rPr>
          <w:sz w:val="32"/>
        </w:rPr>
        <w:t>ODE PE Data Spreadsheets</w:t>
      </w:r>
    </w:p>
    <w:p w:rsidR="00237BB2" w:rsidRDefault="00237BB2" w:rsidP="00237BB2">
      <w:pPr>
        <w:pStyle w:val="ListParagraph"/>
      </w:pPr>
    </w:p>
    <w:p w:rsidR="00EF0532" w:rsidRDefault="00B420B1" w:rsidP="00B420B1">
      <w:pPr>
        <w:pStyle w:val="ListParagraph"/>
        <w:numPr>
          <w:ilvl w:val="0"/>
          <w:numId w:val="1"/>
        </w:numPr>
      </w:pPr>
      <w:r>
        <w:t>Sign</w:t>
      </w:r>
      <w:r w:rsidR="00237BB2">
        <w:t>-</w:t>
      </w:r>
      <w:r>
        <w:t>in to Infinite Campus</w:t>
      </w:r>
    </w:p>
    <w:p w:rsidR="00B420B1" w:rsidRDefault="00B420B1" w:rsidP="00B420B1">
      <w:pPr>
        <w:pStyle w:val="ListParagraph"/>
        <w:numPr>
          <w:ilvl w:val="0"/>
          <w:numId w:val="1"/>
        </w:numPr>
      </w:pPr>
      <w:r>
        <w:t>Open up Excel ODE Data Spreadsheet</w:t>
      </w:r>
    </w:p>
    <w:p w:rsidR="00B420B1" w:rsidRDefault="00B420B1" w:rsidP="00B420B1">
      <w:pPr>
        <w:pStyle w:val="ListParagraph"/>
        <w:numPr>
          <w:ilvl w:val="0"/>
          <w:numId w:val="1"/>
        </w:numPr>
      </w:pPr>
      <w:r>
        <w:t>Save Excel File as School name, year and grade level, i.e., Beechcroft_2019_PEII</w:t>
      </w:r>
    </w:p>
    <w:p w:rsidR="0059718D" w:rsidRDefault="0059718D" w:rsidP="00B420B1">
      <w:pPr>
        <w:pStyle w:val="ListParagraph"/>
        <w:numPr>
          <w:ilvl w:val="0"/>
          <w:numId w:val="1"/>
        </w:numPr>
      </w:pPr>
      <w:r>
        <w:t>Ensure that you are in Standard 1A and place your curser in the first block under student name. This process will copy names automatically to all sheets on the document.</w:t>
      </w:r>
    </w:p>
    <w:p w:rsidR="00B420B1" w:rsidRDefault="00B420B1" w:rsidP="00B420B1">
      <w:pPr>
        <w:pStyle w:val="ListParagraph"/>
        <w:numPr>
          <w:ilvl w:val="0"/>
          <w:numId w:val="1"/>
        </w:numPr>
      </w:pPr>
      <w:r>
        <w:t>Click on Instruction Tab, top right:</w:t>
      </w:r>
    </w:p>
    <w:p w:rsidR="00B420B1" w:rsidRDefault="00B420B1" w:rsidP="00B420B1">
      <w:pPr>
        <w:pStyle w:val="ListParagraph"/>
      </w:pPr>
      <w:r>
        <w:rPr>
          <w:noProof/>
        </w:rPr>
        <w:drawing>
          <wp:inline distT="0" distB="0" distL="0" distR="0">
            <wp:extent cx="593407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B420B1" w:rsidRDefault="00B420B1" w:rsidP="00B420B1">
      <w:pPr>
        <w:pStyle w:val="ListParagraph"/>
        <w:numPr>
          <w:ilvl w:val="0"/>
          <w:numId w:val="1"/>
        </w:numPr>
      </w:pPr>
      <w:r>
        <w:lastRenderedPageBreak/>
        <w:t xml:space="preserve">Click on Menu Top Left: </w:t>
      </w:r>
    </w:p>
    <w:p w:rsidR="00B420B1" w:rsidRDefault="00B420B1" w:rsidP="00B420B1">
      <w:pPr>
        <w:pStyle w:val="ListParagraph"/>
      </w:pPr>
      <w:r>
        <w:rPr>
          <w:noProof/>
        </w:rPr>
        <w:drawing>
          <wp:inline distT="0" distB="0" distL="0" distR="0">
            <wp:extent cx="5695950" cy="3295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3295650"/>
                    </a:xfrm>
                    <a:prstGeom prst="rect">
                      <a:avLst/>
                    </a:prstGeom>
                    <a:noFill/>
                    <a:ln>
                      <a:noFill/>
                    </a:ln>
                  </pic:spPr>
                </pic:pic>
              </a:graphicData>
            </a:graphic>
          </wp:inline>
        </w:drawing>
      </w: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237BB2">
      <w:pPr>
        <w:pStyle w:val="ListParagraph"/>
        <w:numPr>
          <w:ilvl w:val="0"/>
          <w:numId w:val="1"/>
        </w:numPr>
      </w:pPr>
      <w:r>
        <w:lastRenderedPageBreak/>
        <w:t>Click on Reports</w:t>
      </w:r>
      <w:r>
        <w:t>:</w:t>
      </w:r>
    </w:p>
    <w:p w:rsidR="00237BB2" w:rsidRDefault="00237BB2" w:rsidP="00B420B1">
      <w:pPr>
        <w:pStyle w:val="ListParagraph"/>
      </w:pPr>
    </w:p>
    <w:p w:rsidR="00B420B1" w:rsidRDefault="00B420B1" w:rsidP="00237BB2">
      <w:pPr>
        <w:pStyle w:val="ListParagraph"/>
      </w:pPr>
      <w:r>
        <w:rPr>
          <w:noProof/>
        </w:rPr>
        <w:drawing>
          <wp:inline distT="0" distB="0" distL="0" distR="0">
            <wp:extent cx="7210425" cy="3305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0425" cy="3305175"/>
                    </a:xfrm>
                    <a:prstGeom prst="rect">
                      <a:avLst/>
                    </a:prstGeom>
                    <a:noFill/>
                    <a:ln>
                      <a:noFill/>
                    </a:ln>
                  </pic:spPr>
                </pic:pic>
              </a:graphicData>
            </a:graphic>
          </wp:inline>
        </w:drawing>
      </w: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237BB2" w:rsidRDefault="00237BB2" w:rsidP="00B420B1">
      <w:pPr>
        <w:pStyle w:val="ListParagraph"/>
      </w:pPr>
    </w:p>
    <w:p w:rsidR="00FE6EB6" w:rsidRDefault="00FE6EB6" w:rsidP="00FE6EB6">
      <w:pPr>
        <w:pStyle w:val="ListParagraph"/>
        <w:numPr>
          <w:ilvl w:val="0"/>
          <w:numId w:val="1"/>
        </w:numPr>
      </w:pPr>
      <w:r>
        <w:lastRenderedPageBreak/>
        <w:t>Click on Roster/Blank Spreadsheet:</w:t>
      </w:r>
    </w:p>
    <w:p w:rsidR="00FE6EB6" w:rsidRDefault="00FE6EB6" w:rsidP="00FE6EB6">
      <w:pPr>
        <w:pStyle w:val="ListParagraph"/>
      </w:pPr>
      <w:r>
        <w:rPr>
          <w:noProof/>
        </w:rPr>
        <w:drawing>
          <wp:inline distT="0" distB="0" distL="0" distR="0">
            <wp:extent cx="4791075" cy="423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4238625"/>
                    </a:xfrm>
                    <a:prstGeom prst="rect">
                      <a:avLst/>
                    </a:prstGeom>
                    <a:noFill/>
                    <a:ln>
                      <a:noFill/>
                    </a:ln>
                  </pic:spPr>
                </pic:pic>
              </a:graphicData>
            </a:graphic>
          </wp:inline>
        </w:drawing>
      </w: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FE6EB6" w:rsidRDefault="00FE6EB6" w:rsidP="00FE6EB6">
      <w:pPr>
        <w:pStyle w:val="ListParagraph"/>
        <w:numPr>
          <w:ilvl w:val="0"/>
          <w:numId w:val="1"/>
        </w:numPr>
      </w:pPr>
      <w:r>
        <w:t>Select which class you want to create report for:</w:t>
      </w:r>
    </w:p>
    <w:p w:rsidR="00FE6EB6" w:rsidRDefault="00FE6EB6" w:rsidP="00FE6EB6">
      <w:pPr>
        <w:pStyle w:val="ListParagraph"/>
      </w:pPr>
      <w:r>
        <w:rPr>
          <w:noProof/>
        </w:rPr>
        <w:drawing>
          <wp:inline distT="0" distB="0" distL="0" distR="0">
            <wp:extent cx="5943600" cy="434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43400"/>
                    </a:xfrm>
                    <a:prstGeom prst="rect">
                      <a:avLst/>
                    </a:prstGeom>
                    <a:noFill/>
                    <a:ln>
                      <a:noFill/>
                    </a:ln>
                  </pic:spPr>
                </pic:pic>
              </a:graphicData>
            </a:graphic>
          </wp:inline>
        </w:drawing>
      </w: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237BB2" w:rsidRDefault="00237BB2" w:rsidP="00FE6EB6">
      <w:pPr>
        <w:pStyle w:val="ListParagraph"/>
      </w:pPr>
    </w:p>
    <w:p w:rsidR="00FE6EB6" w:rsidRDefault="00FE6EB6" w:rsidP="00FE6EB6">
      <w:pPr>
        <w:pStyle w:val="ListParagraph"/>
        <w:numPr>
          <w:ilvl w:val="0"/>
          <w:numId w:val="1"/>
        </w:numPr>
      </w:pPr>
      <w:r>
        <w:lastRenderedPageBreak/>
        <w:t xml:space="preserve">Click on Generate Report box: </w:t>
      </w:r>
    </w:p>
    <w:p w:rsidR="00FE6EB6" w:rsidRDefault="00FE6EB6" w:rsidP="00FE6EB6">
      <w:pPr>
        <w:pStyle w:val="ListParagraph"/>
      </w:pPr>
      <w:r>
        <w:rPr>
          <w:noProof/>
        </w:rPr>
        <w:drawing>
          <wp:inline distT="0" distB="0" distL="0" distR="0">
            <wp:extent cx="5943600" cy="447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76750"/>
                    </a:xfrm>
                    <a:prstGeom prst="rect">
                      <a:avLst/>
                    </a:prstGeom>
                    <a:noFill/>
                    <a:ln>
                      <a:noFill/>
                    </a:ln>
                  </pic:spPr>
                </pic:pic>
              </a:graphicData>
            </a:graphic>
          </wp:inline>
        </w:drawing>
      </w:r>
    </w:p>
    <w:p w:rsidR="00FE6EB6" w:rsidRDefault="00FE6EB6" w:rsidP="00FE6EB6">
      <w:pPr>
        <w:pStyle w:val="ListParagraph"/>
        <w:numPr>
          <w:ilvl w:val="0"/>
          <w:numId w:val="1"/>
        </w:numPr>
      </w:pPr>
      <w:r>
        <w:t xml:space="preserve">A Blank spreadsheet will appear with the roster of your class that you selected: </w:t>
      </w:r>
    </w:p>
    <w:p w:rsidR="00FE6EB6" w:rsidRDefault="00FE6EB6" w:rsidP="00FE6EB6">
      <w:pPr>
        <w:pStyle w:val="ListParagraph"/>
        <w:numPr>
          <w:ilvl w:val="0"/>
          <w:numId w:val="1"/>
        </w:numPr>
      </w:pPr>
      <w:r>
        <w:t xml:space="preserve">Copy the roster by highlighting names. </w:t>
      </w:r>
    </w:p>
    <w:p w:rsidR="00FE6EB6" w:rsidRDefault="00FE6EB6" w:rsidP="00FE6EB6">
      <w:pPr>
        <w:pStyle w:val="ListParagraph"/>
        <w:numPr>
          <w:ilvl w:val="1"/>
          <w:numId w:val="1"/>
        </w:numPr>
      </w:pPr>
      <w:r>
        <w:t>The grade level will appear on the spreadsheet as well.</w:t>
      </w:r>
    </w:p>
    <w:p w:rsidR="00FE6EB6" w:rsidRDefault="00FE6EB6" w:rsidP="00FE6EB6">
      <w:pPr>
        <w:pStyle w:val="ListParagraph"/>
        <w:numPr>
          <w:ilvl w:val="1"/>
          <w:numId w:val="1"/>
        </w:numPr>
      </w:pPr>
      <w:r>
        <w:t>If a student has a long name you will need to highlight down to the first row of the long name and copy. Then paste into spreadsheet. Then repeat for rest of the names on the roster.</w:t>
      </w:r>
    </w:p>
    <w:p w:rsidR="00FE6EB6" w:rsidRDefault="00FE6EB6" w:rsidP="00FE6EB6"/>
    <w:p w:rsidR="00FE6EB6" w:rsidRDefault="00FE6EB6" w:rsidP="00FE6EB6">
      <w:pPr>
        <w:pStyle w:val="ListParagraph"/>
        <w:numPr>
          <w:ilvl w:val="0"/>
          <w:numId w:val="1"/>
        </w:numPr>
      </w:pPr>
      <w:r>
        <w:lastRenderedPageBreak/>
        <w:t>When pasting into the excel spreadsheet, this gets tricky:</w:t>
      </w:r>
    </w:p>
    <w:p w:rsidR="00FE6EB6" w:rsidRDefault="00FE6EB6" w:rsidP="00FE6EB6">
      <w:pPr>
        <w:pStyle w:val="ListParagraph"/>
        <w:numPr>
          <w:ilvl w:val="1"/>
          <w:numId w:val="1"/>
        </w:numPr>
      </w:pPr>
      <w:r>
        <w:t xml:space="preserve">Paste special: </w:t>
      </w:r>
    </w:p>
    <w:p w:rsidR="00FE6EB6" w:rsidRDefault="00FE6EB6" w:rsidP="00FE6EB6">
      <w:pPr>
        <w:pStyle w:val="ListParagraph"/>
        <w:ind w:left="1440"/>
      </w:pPr>
      <w:r>
        <w:rPr>
          <w:noProof/>
        </w:rPr>
        <w:drawing>
          <wp:inline distT="0" distB="0" distL="0" distR="0">
            <wp:extent cx="2771775" cy="2733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733675"/>
                    </a:xfrm>
                    <a:prstGeom prst="rect">
                      <a:avLst/>
                    </a:prstGeom>
                    <a:noFill/>
                    <a:ln>
                      <a:noFill/>
                    </a:ln>
                  </pic:spPr>
                </pic:pic>
              </a:graphicData>
            </a:graphic>
          </wp:inline>
        </w:drawing>
      </w:r>
    </w:p>
    <w:p w:rsidR="0059718D" w:rsidRDefault="00FE6EB6" w:rsidP="00DE758C">
      <w:pPr>
        <w:pStyle w:val="ListParagraph"/>
        <w:numPr>
          <w:ilvl w:val="0"/>
          <w:numId w:val="1"/>
        </w:numPr>
      </w:pPr>
      <w:r>
        <w:lastRenderedPageBreak/>
        <w:t xml:space="preserve">Another popup will appear and select </w:t>
      </w:r>
      <w:r w:rsidR="0059718D">
        <w:t>Text:</w:t>
      </w:r>
      <w:r w:rsidR="0059718D">
        <w:rPr>
          <w:noProof/>
        </w:rPr>
        <w:drawing>
          <wp:inline distT="0" distB="0" distL="0" distR="0">
            <wp:extent cx="6905625" cy="3676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5625" cy="3676650"/>
                    </a:xfrm>
                    <a:prstGeom prst="rect">
                      <a:avLst/>
                    </a:prstGeom>
                    <a:noFill/>
                    <a:ln>
                      <a:noFill/>
                    </a:ln>
                  </pic:spPr>
                </pic:pic>
              </a:graphicData>
            </a:graphic>
          </wp:inline>
        </w:drawing>
      </w:r>
    </w:p>
    <w:p w:rsidR="00237BB2" w:rsidRDefault="00237BB2" w:rsidP="00237BB2"/>
    <w:p w:rsidR="00237BB2" w:rsidRDefault="00237BB2" w:rsidP="00237BB2"/>
    <w:p w:rsidR="00237BB2" w:rsidRDefault="00237BB2" w:rsidP="00237BB2"/>
    <w:p w:rsidR="00237BB2" w:rsidRDefault="00237BB2" w:rsidP="00237BB2"/>
    <w:p w:rsidR="00237BB2" w:rsidRDefault="00237BB2" w:rsidP="00237BB2"/>
    <w:p w:rsidR="00237BB2" w:rsidRDefault="00237BB2" w:rsidP="00237BB2"/>
    <w:p w:rsidR="00237BB2" w:rsidRDefault="00237BB2" w:rsidP="00237BB2">
      <w:bookmarkStart w:id="0" w:name="_GoBack"/>
      <w:bookmarkEnd w:id="0"/>
    </w:p>
    <w:p w:rsidR="0059718D" w:rsidRDefault="0059718D" w:rsidP="0059718D">
      <w:pPr>
        <w:pStyle w:val="ListParagraph"/>
        <w:numPr>
          <w:ilvl w:val="0"/>
          <w:numId w:val="1"/>
        </w:numPr>
      </w:pPr>
      <w:r>
        <w:lastRenderedPageBreak/>
        <w:t>Continue to repeat until all names are copied and pasted:</w:t>
      </w:r>
    </w:p>
    <w:p w:rsidR="0059718D" w:rsidRDefault="0059718D" w:rsidP="0059718D">
      <w:pPr>
        <w:pStyle w:val="ListParagraph"/>
      </w:pPr>
      <w:r>
        <w:rPr>
          <w:noProof/>
        </w:rPr>
        <w:drawing>
          <wp:inline distT="0" distB="0" distL="0" distR="0">
            <wp:extent cx="5934075" cy="4381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4381500"/>
                    </a:xfrm>
                    <a:prstGeom prst="rect">
                      <a:avLst/>
                    </a:prstGeom>
                    <a:noFill/>
                    <a:ln>
                      <a:noFill/>
                    </a:ln>
                  </pic:spPr>
                </pic:pic>
              </a:graphicData>
            </a:graphic>
          </wp:inline>
        </w:drawing>
      </w:r>
    </w:p>
    <w:p w:rsidR="0059718D" w:rsidRDefault="0059718D" w:rsidP="0059718D">
      <w:pPr>
        <w:pStyle w:val="ListParagraph"/>
        <w:numPr>
          <w:ilvl w:val="0"/>
          <w:numId w:val="1"/>
        </w:numPr>
      </w:pPr>
      <w:r>
        <w:t xml:space="preserve">The last step in the process to copy and paste names is to make sure that you save your document, this can be done on the hard drive that you are using or a portable storage drive. </w:t>
      </w:r>
    </w:p>
    <w:p w:rsidR="0059718D" w:rsidRDefault="0059718D" w:rsidP="0059718D">
      <w:pPr>
        <w:pStyle w:val="ListParagraph"/>
        <w:numPr>
          <w:ilvl w:val="0"/>
          <w:numId w:val="1"/>
        </w:numPr>
      </w:pPr>
      <w:r>
        <w:t xml:space="preserve">The preferred method to send your completed excel ODE PE Spreadsheet is by attaching your document to an email and send to </w:t>
      </w:r>
      <w:hyperlink r:id="rId14" w:history="1">
        <w:r w:rsidRPr="006C6AA0">
          <w:rPr>
            <w:rStyle w:val="Hyperlink"/>
          </w:rPr>
          <w:t>Dcain7245@columbus.k12.oh.us</w:t>
        </w:r>
      </w:hyperlink>
      <w:r>
        <w:t xml:space="preserve"> </w:t>
      </w:r>
    </w:p>
    <w:p w:rsidR="0059718D" w:rsidRDefault="0059718D" w:rsidP="0059718D">
      <w:pPr>
        <w:pStyle w:val="ListParagraph"/>
        <w:numPr>
          <w:ilvl w:val="0"/>
          <w:numId w:val="1"/>
        </w:numPr>
      </w:pPr>
      <w:r>
        <w:t>If you want to check what your data looks like, go to the last sheet on your excel document, “Data for ODE”.</w:t>
      </w:r>
    </w:p>
    <w:p w:rsidR="0059718D" w:rsidRDefault="0059718D" w:rsidP="0059718D">
      <w:pPr>
        <w:pStyle w:val="ListParagraph"/>
        <w:numPr>
          <w:ilvl w:val="0"/>
          <w:numId w:val="1"/>
        </w:numPr>
      </w:pPr>
      <w:r>
        <w:t xml:space="preserve">If you see that some of your students’ scores didn’t transfer go back to the previous tab, “Student Totals”. </w:t>
      </w:r>
    </w:p>
    <w:p w:rsidR="00125EE7" w:rsidRDefault="0059718D" w:rsidP="0059718D">
      <w:pPr>
        <w:pStyle w:val="ListParagraph"/>
        <w:numPr>
          <w:ilvl w:val="1"/>
          <w:numId w:val="1"/>
        </w:numPr>
      </w:pPr>
      <w:r>
        <w:lastRenderedPageBreak/>
        <w:t xml:space="preserve">If you see that you have any cells that are in this format </w:t>
      </w:r>
      <w:r w:rsidR="00125EE7">
        <w:t>“#DIV/0!” this means that a cell score was left blank and you can delete this cell so that you have an average score for the student, (I usually perform this function with everyone’s data when submitted to me).</w:t>
      </w:r>
    </w:p>
    <w:p w:rsidR="00125EE7" w:rsidRDefault="00125EE7" w:rsidP="00125EE7">
      <w:pPr>
        <w:pStyle w:val="ListParagraph"/>
        <w:ind w:left="1440"/>
      </w:pPr>
      <w:r>
        <w:rPr>
          <w:noProof/>
        </w:rPr>
        <w:drawing>
          <wp:inline distT="0" distB="0" distL="0" distR="0">
            <wp:extent cx="5934075" cy="2457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457450"/>
                    </a:xfrm>
                    <a:prstGeom prst="rect">
                      <a:avLst/>
                    </a:prstGeom>
                    <a:noFill/>
                    <a:ln>
                      <a:noFill/>
                    </a:ln>
                  </pic:spPr>
                </pic:pic>
              </a:graphicData>
            </a:graphic>
          </wp:inline>
        </w:drawing>
      </w:r>
    </w:p>
    <w:p w:rsidR="0059718D" w:rsidRDefault="00125EE7" w:rsidP="0059718D">
      <w:pPr>
        <w:pStyle w:val="ListParagraph"/>
        <w:numPr>
          <w:ilvl w:val="1"/>
          <w:numId w:val="1"/>
        </w:numPr>
      </w:pPr>
      <w:r>
        <w:t xml:space="preserve">Click on “Review” </w:t>
      </w:r>
    </w:p>
    <w:p w:rsidR="00125EE7" w:rsidRDefault="00125EE7" w:rsidP="0059718D">
      <w:pPr>
        <w:pStyle w:val="ListParagraph"/>
        <w:numPr>
          <w:ilvl w:val="1"/>
          <w:numId w:val="1"/>
        </w:numPr>
      </w:pPr>
      <w:r>
        <w:t>Click on “Unprotect Sheet”</w:t>
      </w:r>
    </w:p>
    <w:p w:rsidR="00125EE7" w:rsidRDefault="00125EE7" w:rsidP="0059718D">
      <w:pPr>
        <w:pStyle w:val="ListParagraph"/>
        <w:numPr>
          <w:ilvl w:val="1"/>
          <w:numId w:val="1"/>
        </w:numPr>
      </w:pPr>
      <w:r>
        <w:t>Go to cell and click “Delete” Key.</w:t>
      </w:r>
    </w:p>
    <w:p w:rsidR="00125EE7" w:rsidRDefault="00125EE7" w:rsidP="0059718D">
      <w:pPr>
        <w:pStyle w:val="ListParagraph"/>
        <w:numPr>
          <w:ilvl w:val="1"/>
          <w:numId w:val="1"/>
        </w:numPr>
      </w:pPr>
      <w:r>
        <w:t xml:space="preserve">This will remove the formula so it will not be added in the average of rest of the cells. </w:t>
      </w:r>
    </w:p>
    <w:p w:rsidR="00125EE7" w:rsidRDefault="00125EE7" w:rsidP="0059718D">
      <w:pPr>
        <w:pStyle w:val="ListParagraph"/>
        <w:numPr>
          <w:ilvl w:val="1"/>
          <w:numId w:val="1"/>
        </w:numPr>
      </w:pPr>
      <w:r>
        <w:t xml:space="preserve">Perform this function with all cells that have this format, </w:t>
      </w:r>
      <w:r>
        <w:t>“#DIV/0!</w:t>
      </w:r>
      <w:proofErr w:type="gramStart"/>
      <w:r>
        <w:t>”</w:t>
      </w:r>
      <w:r>
        <w:t>.</w:t>
      </w:r>
      <w:proofErr w:type="gramEnd"/>
      <w:r>
        <w:t xml:space="preserve"> </w:t>
      </w:r>
    </w:p>
    <w:p w:rsidR="00125EE7" w:rsidRDefault="00125EE7" w:rsidP="00125EE7">
      <w:pPr>
        <w:pStyle w:val="ListParagraph"/>
      </w:pPr>
      <w:r>
        <w:rPr>
          <w:noProof/>
        </w:rPr>
        <w:lastRenderedPageBreak/>
        <w:drawing>
          <wp:inline distT="0" distB="0" distL="0" distR="0">
            <wp:extent cx="5943600" cy="381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810000"/>
                    </a:xfrm>
                    <a:prstGeom prst="rect">
                      <a:avLst/>
                    </a:prstGeom>
                    <a:noFill/>
                    <a:ln>
                      <a:noFill/>
                    </a:ln>
                  </pic:spPr>
                </pic:pic>
              </a:graphicData>
            </a:graphic>
          </wp:inline>
        </w:drawing>
      </w:r>
    </w:p>
    <w:sectPr w:rsidR="00125EE7" w:rsidSect="00237BB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236"/>
    <w:multiLevelType w:val="hybridMultilevel"/>
    <w:tmpl w:val="20D84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EB4EDD"/>
    <w:multiLevelType w:val="hybridMultilevel"/>
    <w:tmpl w:val="720A8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322C9A"/>
    <w:multiLevelType w:val="hybridMultilevel"/>
    <w:tmpl w:val="71D8E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12944"/>
    <w:multiLevelType w:val="hybridMultilevel"/>
    <w:tmpl w:val="9078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B1"/>
    <w:rsid w:val="00125EE7"/>
    <w:rsid w:val="00237BB2"/>
    <w:rsid w:val="0059718D"/>
    <w:rsid w:val="006352A0"/>
    <w:rsid w:val="00B420B1"/>
    <w:rsid w:val="00BC2F11"/>
    <w:rsid w:val="00FE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DDFA9-8F0C-4E2E-8B79-7EFCC81A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0B1"/>
    <w:pPr>
      <w:ind w:left="720"/>
      <w:contextualSpacing/>
    </w:pPr>
  </w:style>
  <w:style w:type="character" w:styleId="Hyperlink">
    <w:name w:val="Hyperlink"/>
    <w:basedOn w:val="DefaultParagraphFont"/>
    <w:uiPriority w:val="99"/>
    <w:unhideWhenUsed/>
    <w:rsid w:val="00597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7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Dcain7245@columbus.k12.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Columbus City Schools</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E Cain II</dc:creator>
  <cp:keywords/>
  <dc:description/>
  <cp:lastModifiedBy>Don E Cain II</cp:lastModifiedBy>
  <cp:revision>1</cp:revision>
  <dcterms:created xsi:type="dcterms:W3CDTF">2019-04-29T11:49:00Z</dcterms:created>
  <dcterms:modified xsi:type="dcterms:W3CDTF">2019-04-29T12:39:00Z</dcterms:modified>
</cp:coreProperties>
</file>